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35FDF" w14:textId="423601CA" w:rsidR="0002239F" w:rsidRDefault="002559D1">
      <w:r>
        <w:t>5Móz 3,23–29</w:t>
      </w:r>
    </w:p>
    <w:p w14:paraId="7C85B0F8" w14:textId="77777777" w:rsidR="002559D1" w:rsidRDefault="002559D1"/>
    <w:p w14:paraId="2786286B" w14:textId="643F4368" w:rsidR="00E02F75" w:rsidRDefault="006A44AE">
      <w:r>
        <w:t xml:space="preserve">Mózes beszéde „a negyvenedik esztendőben, a 11. hónap elsején” hangzik el, „a Jordánon túl, </w:t>
      </w:r>
      <w:proofErr w:type="spellStart"/>
      <w:r>
        <w:t>Móáb</w:t>
      </w:r>
      <w:proofErr w:type="spellEnd"/>
      <w:r>
        <w:t xml:space="preserve"> földjén” (5Móz 1,3.5).</w:t>
      </w:r>
      <w:r w:rsidR="00975C8E">
        <w:t xml:space="preserve"> Elmondja a Törvényt</w:t>
      </w:r>
      <w:r w:rsidR="00BA525C">
        <w:t xml:space="preserve">: </w:t>
      </w:r>
      <w:r w:rsidR="00975C8E">
        <w:t xml:space="preserve">megismétli a Tízparancsolatot </w:t>
      </w:r>
      <w:r w:rsidR="00BA525C">
        <w:t>(</w:t>
      </w:r>
      <w:r w:rsidR="009C126C">
        <w:t xml:space="preserve">5Móz </w:t>
      </w:r>
      <w:r w:rsidR="00975C8E">
        <w:t>5,7–21),</w:t>
      </w:r>
      <w:r w:rsidR="00BA525C">
        <w:t xml:space="preserve"> elmondja a nagy parancsolatot is: szeresd az Urat (5Móz 6,4–5).</w:t>
      </w:r>
      <w:r w:rsidR="006461D4">
        <w:t xml:space="preserve"> Beszél arról, hogy az Úr milyen sokféleképpen gondoskodott róluk, adott győzelmeket, bizonyította, hogy Ő komolyan veszi a szövetséget, amit Izráellel között a vándorlás elején (2Móz 19,1–8).</w:t>
      </w:r>
      <w:r w:rsidR="001F6079">
        <w:t xml:space="preserve"> Nemcsak a gondoskodással és a védelemmel, győzelmekkel bizonyította ezt, hanem az ítéletekkel is:</w:t>
      </w:r>
      <w:r w:rsidR="005877A2">
        <w:t xml:space="preserve"> „a hozzám közelállókon mutatom meg, hogy szent vagyok”</w:t>
      </w:r>
      <w:r w:rsidR="004311CF">
        <w:t xml:space="preserve"> (3Móz 10,3)</w:t>
      </w:r>
      <w:r w:rsidR="009522DE">
        <w:t>, amikor az emberek ezt nem vették komolyan.</w:t>
      </w:r>
      <w:r w:rsidR="00971741">
        <w:t xml:space="preserve"> Ezt még Mózesnek is meg kellett mutatnia</w:t>
      </w:r>
      <w:r w:rsidR="007F3BF3">
        <w:t>, mert volt egy olyan pillanat, amikor ő és Áron „nem tartották szentnek” Őt Izráel fiai előtt (4Móz 20,12).</w:t>
      </w:r>
    </w:p>
    <w:p w14:paraId="7BAFB0EC" w14:textId="4BCB3DBF" w:rsidR="008E4530" w:rsidRDefault="000A3D88">
      <w:r>
        <w:t>Mózes</w:t>
      </w:r>
      <w:r w:rsidR="00056DBA">
        <w:t xml:space="preserve"> beszél az Úr és Izráel kapcsolatáról: őket választotta Isten, mivel szerette őket (5Móz 7,7–8).</w:t>
      </w:r>
      <w:r>
        <w:t xml:space="preserve"> Ezenkívül beszél a saját kapcsolatáról az Úrral – vagyis bizonyságot tesz.</w:t>
      </w:r>
      <w:r w:rsidR="002F74AA">
        <w:t xml:space="preserve"> Küzdelmes volt ez a kapcsolat.</w:t>
      </w:r>
      <w:r w:rsidR="005F4268">
        <w:t xml:space="preserve"> Mózes szerette az Urat, bízott benne: mindig hozzá fordult, akár külső ellenség jött, akár a nép támadt rá.</w:t>
      </w:r>
      <w:r w:rsidR="002942B4">
        <w:t xml:space="preserve"> Akkor is, amikor az ő hite sem volt teljes, amikor ő „magyarázta” Istennek, hogy megoldhatatlan a helyzet</w:t>
      </w:r>
      <w:r w:rsidR="001D45E9">
        <w:t>ük</w:t>
      </w:r>
      <w:r w:rsidR="002942B4">
        <w:t xml:space="preserve"> (pl. 4Móz 11,21–22)</w:t>
      </w:r>
      <w:r w:rsidR="005471A7">
        <w:t xml:space="preserve"> – Istennek mondta el, és hagyta, hogy Ő meggyőzze.</w:t>
      </w:r>
      <w:r w:rsidR="00E32A85">
        <w:t xml:space="preserve"> Mint a kétégbeesett apa: „hiszek, segíts hitetlenségemen!”</w:t>
      </w:r>
      <w:r w:rsidR="00066381">
        <w:t>.</w:t>
      </w:r>
    </w:p>
    <w:p w14:paraId="48C5548D" w14:textId="6E62AB82" w:rsidR="002C6C9D" w:rsidRDefault="00E44292">
      <w:r>
        <w:t>Ez a szakasz is egy személyes bizonyságtétel.</w:t>
      </w:r>
      <w:r w:rsidR="00BF13FA">
        <w:t xml:space="preserve"> Mózes olyanoknak mondja el, akiknek Isten már megmutatott valamit hatalmából, szentségéből, szeretetéből</w:t>
      </w:r>
      <w:r w:rsidR="00971A6D">
        <w:t>.</w:t>
      </w:r>
      <w:r w:rsidR="00C46618">
        <w:t xml:space="preserve"> </w:t>
      </w:r>
      <w:r w:rsidR="00971A6D">
        <w:t>„Elkezdte megmutatni nagyságát és erős kezét”, (24. v.) k</w:t>
      </w:r>
      <w:r w:rsidR="00C46618">
        <w:t>i többet, ki kevesebbet látott meg belőle.</w:t>
      </w:r>
      <w:r w:rsidR="00E664CC">
        <w:t xml:space="preserve"> De Mózes így mondja: „szolgádnak”, azaz neki magának.</w:t>
      </w:r>
      <w:r w:rsidR="002C00D4">
        <w:t xml:space="preserve"> Ő a vándorlás egész ideje alat</w:t>
      </w:r>
      <w:r w:rsidR="00CD15B0">
        <w:t>t mindenben Isten cselekedeteit látta – mert volt hite kezdettől</w:t>
      </w:r>
      <w:r w:rsidR="007669CB">
        <w:t>, és akinek van, annak adatik (</w:t>
      </w:r>
      <w:proofErr w:type="spellStart"/>
      <w:r w:rsidR="007669CB">
        <w:t>Mt</w:t>
      </w:r>
      <w:proofErr w:type="spellEnd"/>
      <w:r w:rsidR="007669CB">
        <w:t xml:space="preserve"> 13,12).</w:t>
      </w:r>
      <w:r w:rsidR="00F872AE">
        <w:t xml:space="preserve"> Ami velünk történik, azt is mind lehet hittel vagy h</w:t>
      </w:r>
      <w:r w:rsidR="007939C2">
        <w:t>it nélkül értékelni. Ha hittel fogadjuk, akkor ez erősíti a hitünket: Istennel való kapcsolatunkat. Jobban megismerjük Őt, merünk bátrabban, nagyobb dolgokat kérni tőle.</w:t>
      </w:r>
      <w:r w:rsidR="00284884">
        <w:t xml:space="preserve"> Megtanuljuk, hogy ne azokra hallgassunk, akik hangosan aggodalmaskodnak, lázonganak, hanem Istenre</w:t>
      </w:r>
      <w:r w:rsidR="00A72AFC">
        <w:t>.</w:t>
      </w:r>
      <w:r w:rsidR="00F113A5">
        <w:t xml:space="preserve"> És megtanuljuk elfogadni Isten döntéseit: azt is, ha valamit nem teljesít, azt is, ha később adja meg, vagy másképpen, mint ahogy mi most gondoljuk.</w:t>
      </w:r>
    </w:p>
    <w:p w14:paraId="5C87F1E2" w14:textId="788D1BFE" w:rsidR="00F113A5" w:rsidRDefault="005D3253">
      <w:r>
        <w:t>Mózes dicsőíti Istent. Elmondja</w:t>
      </w:r>
      <w:r w:rsidR="0045368E">
        <w:t>, hogy Ő</w:t>
      </w:r>
      <w:r>
        <w:t xml:space="preserve"> hatalmas, erős; „van-e olyan Isten a mennyben és a földön…”.</w:t>
      </w:r>
      <w:r w:rsidR="003C1D64">
        <w:t xml:space="preserve"> Tudja, hogy Isten be fogja vinni Izráelt </w:t>
      </w:r>
      <w:r w:rsidR="00927741">
        <w:t>a földre, mert megígérte.</w:t>
      </w:r>
      <w:r w:rsidR="002D36E1">
        <w:t xml:space="preserve"> </w:t>
      </w:r>
      <w:r w:rsidR="00D2155A">
        <w:t>„Hadd menjek át…” – kéri (az ígéret földjére).</w:t>
      </w:r>
      <w:r w:rsidR="0021294A">
        <w:t xml:space="preserve"> Ez az ő vágya.</w:t>
      </w:r>
      <w:r w:rsidR="00995B12">
        <w:t xml:space="preserve"> </w:t>
      </w:r>
      <w:r w:rsidR="002000E9">
        <w:t>Egy olyan kívánság, amiben „nincs semmi rossz”</w:t>
      </w:r>
      <w:r w:rsidR="00B56D6F">
        <w:t>: gyönyörködni akar az Úr munkájában</w:t>
      </w:r>
      <w:r w:rsidR="00212AE4">
        <w:t>, látni akarja a</w:t>
      </w:r>
      <w:r w:rsidR="003F5757">
        <w:t>nnak a beteljesedését</w:t>
      </w:r>
      <w:r w:rsidR="00212AE4">
        <w:t>, amit Isten megígért</w:t>
      </w:r>
      <w:r w:rsidR="00B56D6F">
        <w:t>.</w:t>
      </w:r>
      <w:r w:rsidR="00DA0A25">
        <w:t xml:space="preserve"> </w:t>
      </w:r>
      <w:r w:rsidR="006A2251">
        <w:t>De nemcsak látni akar, hanem szeretne be is menni. Ez</w:t>
      </w:r>
      <w:r w:rsidR="00DA0A25">
        <w:t xml:space="preserve"> olyan</w:t>
      </w:r>
      <w:r w:rsidR="00E0128E">
        <w:t xml:space="preserve"> kívánság</w:t>
      </w:r>
      <w:r w:rsidR="00DA0A25">
        <w:t>, amire Isten egyszer már nemet mondott.</w:t>
      </w:r>
      <w:r w:rsidR="00691926">
        <w:t xml:space="preserve"> Most is elutasítja – és Mózes most is elfogadja az Úr döntését</w:t>
      </w:r>
      <w:r w:rsidR="009D644D">
        <w:t>.</w:t>
      </w:r>
      <w:r w:rsidR="004165C6">
        <w:t xml:space="preserve"> Megkísérthet minket is: Isten egyszer nemet mondott valamire, és később előjön ebben a formában: „Uram, akkor tudnálak még inkább dicsőíteni Téged, ha</w:t>
      </w:r>
      <w:r w:rsidR="00CE3A34">
        <w:t>…</w:t>
      </w:r>
      <w:r w:rsidR="004165C6">
        <w:t>”.</w:t>
      </w:r>
    </w:p>
    <w:p w14:paraId="4B00D6DE" w14:textId="6652D473" w:rsidR="00E040C5" w:rsidRDefault="0014733B">
      <w:r>
        <w:t>A kérés másik fele: „hadd lássam meg azt a jó földet…”</w:t>
      </w:r>
      <w:r w:rsidR="00344C65">
        <w:t xml:space="preserve"> – ezt megengedi Isten</w:t>
      </w:r>
      <w:r w:rsidR="00482104">
        <w:t>, és Mózes, amikor meglátja, meg is elégedhet ezzel.</w:t>
      </w:r>
      <w:r w:rsidR="00696F1B">
        <w:t xml:space="preserve"> </w:t>
      </w:r>
      <w:r w:rsidR="00694710">
        <w:t>Ez elég neki ahhoz, hogy dicsérje az Urat</w:t>
      </w:r>
      <w:r w:rsidR="00350881">
        <w:t>: „</w:t>
      </w:r>
      <w:r w:rsidR="00350881" w:rsidRPr="00350881">
        <w:t>Kőszikla ő, cselekvése tökéletes, minden útja igazságos. Hű az Isten, nem hitszegő, igaz és egyenes ő.</w:t>
      </w:r>
      <w:r w:rsidR="00350881">
        <w:t>”</w:t>
      </w:r>
      <w:r w:rsidR="009B1C82">
        <w:t xml:space="preserve"> (5Móz 32,4).</w:t>
      </w:r>
    </w:p>
    <w:p w14:paraId="08D56F93" w14:textId="5E149D72" w:rsidR="009F3A16" w:rsidRDefault="00C0722C">
      <w:r>
        <w:t xml:space="preserve">Hálát adunk, amikor meglátjuk, hogy Isten megadta valamilyen kérésünket. De nem csak az az </w:t>
      </w:r>
      <w:proofErr w:type="spellStart"/>
      <w:r>
        <w:t>imameghallgatás</w:t>
      </w:r>
      <w:proofErr w:type="spellEnd"/>
      <w:r>
        <w:t>, amikor megadja.</w:t>
      </w:r>
      <w:r w:rsidR="00FD7327">
        <w:t xml:space="preserve"> Lehet, hogy mi is csak a kezdetet láthatjuk meg (azt, hogy Isten „elkezdte megmutatni nagyságát”), lehet, hogy azt sem – de mi magunk formálódunk, közelebb kerülünk Hozzá, megismerjük akaratát, tanulunk engedelmeskedni akkor is, ha nem értjük, miért akarja azt.</w:t>
      </w:r>
    </w:p>
    <w:p w14:paraId="023D950E" w14:textId="07D1E6D4" w:rsidR="00441FC0" w:rsidRDefault="00571C59">
      <w:r>
        <w:lastRenderedPageBreak/>
        <w:t>Nem a földi „ígéret földje” a lényeg – ezt kellett meglátnia Mózesnek.</w:t>
      </w:r>
      <w:r w:rsidR="005C21D7">
        <w:t xml:space="preserve"> Mi is kaphatunk Istentől sokféle áldást, mégsem ez a legfontosabb, hanem az, „hogy a nevünk fel van írva a mennyben” (</w:t>
      </w:r>
      <w:proofErr w:type="spellStart"/>
      <w:r w:rsidR="005C21D7">
        <w:t>Lk</w:t>
      </w:r>
      <w:proofErr w:type="spellEnd"/>
      <w:r w:rsidR="005C21D7">
        <w:t xml:space="preserve"> 10,20). Mózesé is fel volt írva.</w:t>
      </w:r>
    </w:p>
    <w:p w14:paraId="49D433D0" w14:textId="4BDB2E0E" w:rsidR="00E1516F" w:rsidRDefault="005F7743">
      <w:r>
        <w:t>„Mert énrólam írt ő” (</w:t>
      </w:r>
      <w:proofErr w:type="spellStart"/>
      <w:r>
        <w:t>Jn</w:t>
      </w:r>
      <w:proofErr w:type="spellEnd"/>
      <w:r>
        <w:t xml:space="preserve"> 5,46).</w:t>
      </w:r>
      <w:r w:rsidR="001317EC">
        <w:t xml:space="preserve"> </w:t>
      </w:r>
      <w:r w:rsidR="00111475">
        <w:t>Jézus Krisztusról: a</w:t>
      </w:r>
      <w:r w:rsidR="001317EC">
        <w:t xml:space="preserve"> szabadító Istenről, aki azért választott ki, mert szeret</w:t>
      </w:r>
      <w:r w:rsidR="006C5433">
        <w:t>; azért mentett meg ellenségektől, azért visz be az ígéret földjére</w:t>
      </w:r>
      <w:r w:rsidR="00950BFE">
        <w:t>, mert szeret.</w:t>
      </w:r>
      <w:r w:rsidR="00C37E61">
        <w:t xml:space="preserve"> Aki nem tűri, de megbocsátja a bűnt. Aki szent, és arra szólít fel minket is, hogy szentek legyünk</w:t>
      </w:r>
      <w:r w:rsidR="008D1A18">
        <w:t xml:space="preserve"> (3Móz 19,2)</w:t>
      </w:r>
      <w:r w:rsidR="00E45EDF">
        <w:t>; hogy vele járjunk és bizonyságot tegyünk róla.</w:t>
      </w:r>
    </w:p>
    <w:p w14:paraId="00466E4E" w14:textId="77777777" w:rsidR="00BF3AA6" w:rsidRDefault="00BF3AA6"/>
    <w:p w14:paraId="5C643967" w14:textId="77777777" w:rsidR="00BF3AA6" w:rsidRDefault="00BF3AA6"/>
    <w:p w14:paraId="0CEFA63B" w14:textId="16E53569" w:rsidR="00895184" w:rsidRDefault="00895184" w:rsidP="00895184">
      <w:r>
        <w:t>5Móz 4,9</w:t>
      </w:r>
    </w:p>
    <w:p w14:paraId="3B378AC4" w14:textId="723EBCAE" w:rsidR="00BF3AA6" w:rsidRDefault="00895184" w:rsidP="00895184">
      <w:r>
        <w:t>Őrizkedj azért, és vigyázz nagyon magadra, hogy meg ne feledkezz azokról, amiket saját szemeddel láttál; ne vesszenek el emlékezetedből egész életedben! Ismertesd meg azokat fiaiddal és unokáiddal is</w:t>
      </w:r>
      <w:r>
        <w:t>!</w:t>
      </w:r>
    </w:p>
    <w:p w14:paraId="0D5C3530" w14:textId="77777777" w:rsidR="00895184" w:rsidRDefault="00895184" w:rsidP="00895184"/>
    <w:sectPr w:rsidR="008951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0B6"/>
    <w:rsid w:val="0002239F"/>
    <w:rsid w:val="00056DBA"/>
    <w:rsid w:val="00066381"/>
    <w:rsid w:val="00073E54"/>
    <w:rsid w:val="000A3D88"/>
    <w:rsid w:val="000A6E4E"/>
    <w:rsid w:val="000C3C3E"/>
    <w:rsid w:val="00111475"/>
    <w:rsid w:val="00111DD8"/>
    <w:rsid w:val="001317EC"/>
    <w:rsid w:val="0014733B"/>
    <w:rsid w:val="00195F1B"/>
    <w:rsid w:val="001B1E1D"/>
    <w:rsid w:val="001B49AB"/>
    <w:rsid w:val="001D17EE"/>
    <w:rsid w:val="001D45E9"/>
    <w:rsid w:val="001F6079"/>
    <w:rsid w:val="002000E9"/>
    <w:rsid w:val="0021294A"/>
    <w:rsid w:val="00212AE4"/>
    <w:rsid w:val="00233C5A"/>
    <w:rsid w:val="002559D1"/>
    <w:rsid w:val="00284884"/>
    <w:rsid w:val="002866BC"/>
    <w:rsid w:val="002922EA"/>
    <w:rsid w:val="002942B4"/>
    <w:rsid w:val="002C00D4"/>
    <w:rsid w:val="002C6C9D"/>
    <w:rsid w:val="002D2A91"/>
    <w:rsid w:val="002D36E1"/>
    <w:rsid w:val="002E3EE5"/>
    <w:rsid w:val="002F74AA"/>
    <w:rsid w:val="0031353E"/>
    <w:rsid w:val="00344C65"/>
    <w:rsid w:val="00350881"/>
    <w:rsid w:val="00391465"/>
    <w:rsid w:val="00396425"/>
    <w:rsid w:val="003C1D64"/>
    <w:rsid w:val="003F5757"/>
    <w:rsid w:val="00414C67"/>
    <w:rsid w:val="004165C6"/>
    <w:rsid w:val="004311CF"/>
    <w:rsid w:val="00441FC0"/>
    <w:rsid w:val="0045368E"/>
    <w:rsid w:val="004651A6"/>
    <w:rsid w:val="00471800"/>
    <w:rsid w:val="00480BF0"/>
    <w:rsid w:val="00482104"/>
    <w:rsid w:val="004D567B"/>
    <w:rsid w:val="005471A7"/>
    <w:rsid w:val="00571C59"/>
    <w:rsid w:val="00576784"/>
    <w:rsid w:val="005877A2"/>
    <w:rsid w:val="005B1CCA"/>
    <w:rsid w:val="005C21D7"/>
    <w:rsid w:val="005D06AF"/>
    <w:rsid w:val="005D3253"/>
    <w:rsid w:val="005F4268"/>
    <w:rsid w:val="005F7743"/>
    <w:rsid w:val="00614665"/>
    <w:rsid w:val="006236BC"/>
    <w:rsid w:val="00632155"/>
    <w:rsid w:val="006461D4"/>
    <w:rsid w:val="00691926"/>
    <w:rsid w:val="00694710"/>
    <w:rsid w:val="00696F1B"/>
    <w:rsid w:val="006A2251"/>
    <w:rsid w:val="006A44AE"/>
    <w:rsid w:val="006A4B16"/>
    <w:rsid w:val="006B5B0C"/>
    <w:rsid w:val="006C5433"/>
    <w:rsid w:val="006E1EC4"/>
    <w:rsid w:val="006E794C"/>
    <w:rsid w:val="007169BA"/>
    <w:rsid w:val="0072023E"/>
    <w:rsid w:val="00725FC0"/>
    <w:rsid w:val="00747FC0"/>
    <w:rsid w:val="00751860"/>
    <w:rsid w:val="0075584A"/>
    <w:rsid w:val="007669CB"/>
    <w:rsid w:val="0077565B"/>
    <w:rsid w:val="00783896"/>
    <w:rsid w:val="007939C2"/>
    <w:rsid w:val="007F3BF3"/>
    <w:rsid w:val="007F4919"/>
    <w:rsid w:val="00844F52"/>
    <w:rsid w:val="008827B1"/>
    <w:rsid w:val="008920B6"/>
    <w:rsid w:val="00895184"/>
    <w:rsid w:val="008D1A18"/>
    <w:rsid w:val="008E4530"/>
    <w:rsid w:val="008F5F6C"/>
    <w:rsid w:val="00927741"/>
    <w:rsid w:val="00933AA1"/>
    <w:rsid w:val="00946A0A"/>
    <w:rsid w:val="00950597"/>
    <w:rsid w:val="00950BFE"/>
    <w:rsid w:val="009522DE"/>
    <w:rsid w:val="00971741"/>
    <w:rsid w:val="00971A6D"/>
    <w:rsid w:val="00971C49"/>
    <w:rsid w:val="00975C8E"/>
    <w:rsid w:val="00995B12"/>
    <w:rsid w:val="009B1C82"/>
    <w:rsid w:val="009C126C"/>
    <w:rsid w:val="009D644D"/>
    <w:rsid w:val="009F3A16"/>
    <w:rsid w:val="00A45FD0"/>
    <w:rsid w:val="00A47860"/>
    <w:rsid w:val="00A72AFC"/>
    <w:rsid w:val="00AC41CE"/>
    <w:rsid w:val="00AD2E75"/>
    <w:rsid w:val="00AE5B63"/>
    <w:rsid w:val="00AE5F7F"/>
    <w:rsid w:val="00B40556"/>
    <w:rsid w:val="00B54ED9"/>
    <w:rsid w:val="00B562C3"/>
    <w:rsid w:val="00B56D6F"/>
    <w:rsid w:val="00B778C7"/>
    <w:rsid w:val="00BA525C"/>
    <w:rsid w:val="00BF13FA"/>
    <w:rsid w:val="00BF3AA6"/>
    <w:rsid w:val="00BF485A"/>
    <w:rsid w:val="00C0722C"/>
    <w:rsid w:val="00C122C3"/>
    <w:rsid w:val="00C37E61"/>
    <w:rsid w:val="00C46618"/>
    <w:rsid w:val="00CD15B0"/>
    <w:rsid w:val="00CE3A34"/>
    <w:rsid w:val="00CE5C67"/>
    <w:rsid w:val="00D2155A"/>
    <w:rsid w:val="00D31844"/>
    <w:rsid w:val="00D33A41"/>
    <w:rsid w:val="00D66311"/>
    <w:rsid w:val="00D83EF0"/>
    <w:rsid w:val="00D938A3"/>
    <w:rsid w:val="00D95B7A"/>
    <w:rsid w:val="00DA0A25"/>
    <w:rsid w:val="00DA3C2C"/>
    <w:rsid w:val="00DC672C"/>
    <w:rsid w:val="00DE100A"/>
    <w:rsid w:val="00E0128E"/>
    <w:rsid w:val="00E02F75"/>
    <w:rsid w:val="00E040C5"/>
    <w:rsid w:val="00E04A6B"/>
    <w:rsid w:val="00E1107C"/>
    <w:rsid w:val="00E110EA"/>
    <w:rsid w:val="00E1145B"/>
    <w:rsid w:val="00E15052"/>
    <w:rsid w:val="00E1516F"/>
    <w:rsid w:val="00E32A85"/>
    <w:rsid w:val="00E44292"/>
    <w:rsid w:val="00E45EDF"/>
    <w:rsid w:val="00E579E3"/>
    <w:rsid w:val="00E664CC"/>
    <w:rsid w:val="00E66DFB"/>
    <w:rsid w:val="00EF3C6C"/>
    <w:rsid w:val="00F113A5"/>
    <w:rsid w:val="00F13591"/>
    <w:rsid w:val="00F26B35"/>
    <w:rsid w:val="00F872AE"/>
    <w:rsid w:val="00FD0031"/>
    <w:rsid w:val="00FD026D"/>
    <w:rsid w:val="00FD7327"/>
    <w:rsid w:val="00FD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A3BD0"/>
  <w15:chartTrackingRefBased/>
  <w15:docId w15:val="{D4B2E1DB-F9BE-4620-9E4B-6F7A9CC1F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122C3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562</Words>
  <Characters>3883</Characters>
  <Application>Microsoft Office Word</Application>
  <DocSecurity>0</DocSecurity>
  <Lines>32</Lines>
  <Paragraphs>8</Paragraphs>
  <ScaleCrop>false</ScaleCrop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165</cp:revision>
  <dcterms:created xsi:type="dcterms:W3CDTF">2023-12-09T06:17:00Z</dcterms:created>
  <dcterms:modified xsi:type="dcterms:W3CDTF">2023-12-09T08:28:00Z</dcterms:modified>
</cp:coreProperties>
</file>